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01" w:rsidRPr="00A40301" w:rsidRDefault="00A40301" w:rsidP="00A40301">
      <w:pPr>
        <w:shd w:val="clear" w:color="auto" w:fill="FFFFFF"/>
        <w:spacing w:after="0" w:line="240" w:lineRule="auto"/>
        <w:ind w:firstLine="708"/>
        <w:jc w:val="both"/>
        <w:rPr>
          <w:b/>
          <w:sz w:val="28"/>
          <w:u w:val="single"/>
        </w:rPr>
      </w:pPr>
      <w:r w:rsidRPr="00A40301">
        <w:rPr>
          <w:b/>
          <w:sz w:val="28"/>
          <w:u w:val="single"/>
        </w:rPr>
        <w:t>«Театральное творчество как форма внеурочной деятельности»</w:t>
      </w:r>
    </w:p>
    <w:p w:rsidR="00A40301" w:rsidRDefault="00A40301" w:rsidP="00A40301">
      <w:pPr>
        <w:shd w:val="clear" w:color="auto" w:fill="FFFFFF"/>
        <w:spacing w:after="0" w:line="240" w:lineRule="auto"/>
        <w:ind w:firstLine="708"/>
        <w:jc w:val="both"/>
        <w:rPr>
          <w:rFonts w:eastAsia="Times New Roman" w:cs="Arial"/>
          <w:b/>
          <w:i/>
          <w:iCs/>
          <w:color w:val="000000"/>
          <w:sz w:val="28"/>
          <w:szCs w:val="28"/>
          <w:lang w:eastAsia="ru-RU"/>
        </w:rPr>
      </w:pPr>
      <w:bookmarkStart w:id="0" w:name="_GoBack"/>
      <w:bookmarkEnd w:id="0"/>
    </w:p>
    <w:p w:rsidR="00A40301" w:rsidRDefault="00A40301" w:rsidP="00A40301">
      <w:pPr>
        <w:shd w:val="clear" w:color="auto" w:fill="FFFFFF"/>
        <w:spacing w:after="0" w:line="240" w:lineRule="auto"/>
        <w:ind w:firstLine="708"/>
        <w:jc w:val="both"/>
        <w:rPr>
          <w:rFonts w:eastAsia="Times New Roman" w:cs="Arial"/>
          <w:b/>
          <w:i/>
          <w:iCs/>
          <w:color w:val="000000"/>
          <w:sz w:val="28"/>
          <w:szCs w:val="28"/>
          <w:lang w:eastAsia="ru-RU"/>
        </w:rPr>
      </w:pPr>
      <w:r w:rsidRPr="00A40301">
        <w:rPr>
          <w:rFonts w:eastAsia="Times New Roman" w:cs="Arial"/>
          <w:b/>
          <w:i/>
          <w:iCs/>
          <w:color w:val="000000"/>
          <w:sz w:val="28"/>
          <w:szCs w:val="28"/>
          <w:lang w:eastAsia="ru-RU"/>
        </w:rPr>
        <w:t xml:space="preserve">В российскую школу пришел новый образовательный стандарт. Интересным является то, что в рамках ФГОС </w:t>
      </w:r>
      <w:r>
        <w:rPr>
          <w:rFonts w:eastAsia="Times New Roman" w:cs="Arial"/>
          <w:b/>
          <w:i/>
          <w:iCs/>
          <w:color w:val="000000"/>
          <w:sz w:val="28"/>
          <w:szCs w:val="28"/>
          <w:lang w:eastAsia="ru-RU"/>
        </w:rPr>
        <w:t>третьего</w:t>
      </w:r>
      <w:r w:rsidRPr="00A40301">
        <w:rPr>
          <w:rFonts w:eastAsia="Times New Roman" w:cs="Arial"/>
          <w:b/>
          <w:i/>
          <w:iCs/>
          <w:color w:val="000000"/>
          <w:sz w:val="28"/>
          <w:szCs w:val="28"/>
          <w:lang w:eastAsia="ru-RU"/>
        </w:rPr>
        <w:t xml:space="preserve"> поколения представлен раздел «Внеурочная деятельность». Это нововведение </w:t>
      </w:r>
      <w:proofErr w:type="gramStart"/>
      <w:r w:rsidRPr="00A40301">
        <w:rPr>
          <w:rFonts w:eastAsia="Times New Roman" w:cs="Arial"/>
          <w:b/>
          <w:i/>
          <w:iCs/>
          <w:color w:val="000000"/>
          <w:sz w:val="28"/>
          <w:szCs w:val="28"/>
          <w:lang w:eastAsia="ru-RU"/>
        </w:rPr>
        <w:t>важно</w:t>
      </w:r>
      <w:proofErr w:type="gramEnd"/>
      <w:r w:rsidRPr="00A40301">
        <w:rPr>
          <w:rFonts w:eastAsia="Times New Roman" w:cs="Arial"/>
          <w:b/>
          <w:i/>
          <w:iCs/>
          <w:color w:val="000000"/>
          <w:sz w:val="28"/>
          <w:szCs w:val="28"/>
          <w:lang w:eastAsia="ru-RU"/>
        </w:rPr>
        <w:t xml:space="preserve"> как для педагогов, так и для детей.</w:t>
      </w:r>
    </w:p>
    <w:p w:rsidR="00A40301" w:rsidRPr="00A40301" w:rsidRDefault="00A40301" w:rsidP="00A40301">
      <w:pPr>
        <w:shd w:val="clear" w:color="auto" w:fill="FFFFFF"/>
        <w:spacing w:after="0" w:line="240" w:lineRule="auto"/>
        <w:jc w:val="both"/>
        <w:rPr>
          <w:rFonts w:eastAsia="Times New Roman" w:cs="Arial"/>
          <w:b/>
          <w:i/>
          <w:iCs/>
          <w:color w:val="000000"/>
          <w:sz w:val="28"/>
          <w:szCs w:val="28"/>
          <w:lang w:eastAsia="ru-RU"/>
        </w:rPr>
      </w:pPr>
    </w:p>
    <w:p w:rsidR="00A40301" w:rsidRPr="00A40301" w:rsidRDefault="00A40301" w:rsidP="00A40301">
      <w:pPr>
        <w:pBdr>
          <w:bottom w:val="single" w:sz="6" w:space="1" w:color="auto"/>
        </w:pBdr>
        <w:spacing w:after="0" w:line="240" w:lineRule="auto"/>
        <w:ind w:left="1416" w:firstLine="708"/>
        <w:jc w:val="center"/>
        <w:rPr>
          <w:rFonts w:eastAsia="Times New Roman" w:cs="Arial"/>
          <w:vanish/>
          <w:sz w:val="28"/>
          <w:szCs w:val="28"/>
          <w:lang w:eastAsia="ru-RU"/>
        </w:rPr>
      </w:pPr>
      <w:r w:rsidRPr="00A40301">
        <w:rPr>
          <w:rFonts w:eastAsia="Times New Roman" w:cs="Arial"/>
          <w:vanish/>
          <w:sz w:val="28"/>
          <w:szCs w:val="28"/>
          <w:lang w:eastAsia="ru-RU"/>
        </w:rPr>
        <w:t>Начало формы</w:t>
      </w:r>
    </w:p>
    <w:p w:rsidR="00A40301" w:rsidRPr="00A40301" w:rsidRDefault="00A40301" w:rsidP="00A40301">
      <w:pPr>
        <w:pBdr>
          <w:top w:val="single" w:sz="6" w:space="1" w:color="auto"/>
        </w:pBdr>
        <w:spacing w:after="0" w:line="240" w:lineRule="auto"/>
        <w:jc w:val="center"/>
        <w:rPr>
          <w:rFonts w:eastAsia="Times New Roman" w:cs="Arial"/>
          <w:vanish/>
          <w:sz w:val="28"/>
          <w:szCs w:val="28"/>
          <w:lang w:eastAsia="ru-RU"/>
        </w:rPr>
      </w:pPr>
      <w:r w:rsidRPr="00A40301">
        <w:rPr>
          <w:rFonts w:eastAsia="Times New Roman" w:cs="Arial"/>
          <w:vanish/>
          <w:sz w:val="28"/>
          <w:szCs w:val="28"/>
          <w:lang w:eastAsia="ru-RU"/>
        </w:rPr>
        <w:t>Конец формы</w:t>
      </w:r>
    </w:p>
    <w:p w:rsidR="00A40301" w:rsidRPr="00A40301" w:rsidRDefault="00A40301" w:rsidP="00A40301">
      <w:pPr>
        <w:shd w:val="clear" w:color="auto" w:fill="FFFFFF"/>
        <w:spacing w:after="0" w:line="345" w:lineRule="atLeast"/>
        <w:jc w:val="both"/>
        <w:rPr>
          <w:rFonts w:eastAsia="Times New Roman" w:cs="Arial"/>
          <w:color w:val="000000"/>
          <w:sz w:val="28"/>
          <w:szCs w:val="28"/>
          <w:lang w:eastAsia="ru-RU"/>
        </w:rPr>
      </w:pPr>
      <w:r w:rsidRPr="00A40301">
        <w:rPr>
          <w:rFonts w:eastAsia="Times New Roman" w:cs="Arial"/>
          <w:color w:val="000000"/>
          <w:sz w:val="28"/>
          <w:szCs w:val="28"/>
          <w:lang w:eastAsia="ru-RU"/>
        </w:rPr>
        <w:t xml:space="preserve">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даёт возможность превратить внеурочную деятельность в полноценное пространство воспитания и образования. Во внеурочной деятельности создаётся своеобразная эмоционально наполненная среда увлечённых детей и педагогов, в которой осуществляется обучение настроенных на успех учеников </w:t>
      </w:r>
      <w:proofErr w:type="gramStart"/>
      <w:r w:rsidRPr="00A40301">
        <w:rPr>
          <w:rFonts w:eastAsia="Times New Roman" w:cs="Arial"/>
          <w:color w:val="000000"/>
          <w:sz w:val="28"/>
          <w:szCs w:val="28"/>
          <w:lang w:eastAsia="ru-RU"/>
        </w:rPr>
        <w:t>в  различных</w:t>
      </w:r>
      <w:proofErr w:type="gramEnd"/>
      <w:r w:rsidRPr="00A40301">
        <w:rPr>
          <w:rFonts w:eastAsia="Times New Roman" w:cs="Arial"/>
          <w:color w:val="000000"/>
          <w:sz w:val="28"/>
          <w:szCs w:val="28"/>
          <w:lang w:eastAsia="ru-RU"/>
        </w:rPr>
        <w:t xml:space="preserve"> областях спорта, искусства, науки, техники и других видов деятельности. И, что особенно важно, творческая атмосфера позволяет детям раскрепоститься и в обстановке неформального (для детей) общения, в полной мере показать себя как личность творческую, показать свои нераскрытые пока увлечения и таланты. Кружковая работа в этом плане занимает важное место.</w:t>
      </w:r>
    </w:p>
    <w:p w:rsidR="00A40301" w:rsidRPr="00A40301" w:rsidRDefault="00A40301" w:rsidP="00A40301">
      <w:pPr>
        <w:shd w:val="clear" w:color="auto" w:fill="FFFFFF"/>
        <w:spacing w:after="0" w:line="345" w:lineRule="atLeast"/>
        <w:jc w:val="both"/>
        <w:rPr>
          <w:rFonts w:eastAsia="Times New Roman" w:cs="Arial"/>
          <w:color w:val="000000"/>
          <w:sz w:val="28"/>
          <w:szCs w:val="28"/>
          <w:lang w:eastAsia="ru-RU"/>
        </w:rPr>
      </w:pPr>
      <w:r w:rsidRPr="00A40301">
        <w:rPr>
          <w:rFonts w:eastAsia="Times New Roman" w:cs="Arial"/>
          <w:color w:val="000000"/>
          <w:sz w:val="28"/>
          <w:szCs w:val="28"/>
          <w:lang w:eastAsia="ru-RU"/>
        </w:rPr>
        <w:t>В наше время высоких технологий дети, к сожалению, меньше читают, почти не обращаются к классике – музыкальной, литературной, театральной. Одним из инструментов, позволяющих преодолеть барьер между ребёнком и творческим наследием прошлых поколений, является театральная деятельность. Постановка мюзиклов,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музыке и литературе.</w:t>
      </w:r>
    </w:p>
    <w:p w:rsidR="00A40301" w:rsidRPr="00A40301" w:rsidRDefault="00A40301" w:rsidP="00A40301">
      <w:pPr>
        <w:shd w:val="clear" w:color="auto" w:fill="FFFFFF"/>
        <w:spacing w:after="0" w:line="345" w:lineRule="atLeast"/>
        <w:jc w:val="both"/>
        <w:rPr>
          <w:rFonts w:eastAsia="Times New Roman" w:cs="Arial"/>
          <w:color w:val="000000"/>
          <w:sz w:val="28"/>
          <w:szCs w:val="28"/>
          <w:lang w:eastAsia="ru-RU"/>
        </w:rPr>
      </w:pPr>
      <w:r w:rsidRPr="00A40301">
        <w:rPr>
          <w:rFonts w:eastAsia="Times New Roman" w:cs="Arial"/>
          <w:color w:val="000000"/>
          <w:sz w:val="28"/>
          <w:szCs w:val="28"/>
          <w:lang w:eastAsia="ru-RU"/>
        </w:rPr>
        <w:t xml:space="preserve">Продвигаясь от простого к сложному, ребята постигают увлекательную науку театрального мастерства, приобретут опыт публичного выступления и творческой работы. Важно, </w:t>
      </w:r>
      <w:proofErr w:type="gramStart"/>
      <w:r w:rsidRPr="00A40301">
        <w:rPr>
          <w:rFonts w:eastAsia="Times New Roman" w:cs="Arial"/>
          <w:color w:val="000000"/>
          <w:sz w:val="28"/>
          <w:szCs w:val="28"/>
          <w:lang w:eastAsia="ru-RU"/>
        </w:rPr>
        <w:t>что</w:t>
      </w:r>
      <w:proofErr w:type="gramEnd"/>
      <w:r w:rsidRPr="00A40301">
        <w:rPr>
          <w:rFonts w:eastAsia="Times New Roman" w:cs="Arial"/>
          <w:color w:val="000000"/>
          <w:sz w:val="28"/>
          <w:szCs w:val="28"/>
          <w:lang w:eastAsia="ru-RU"/>
        </w:rPr>
        <w:t xml:space="preserve"> занимаясь в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приобретают навыки критически оценивать как литературные произведения в целом, так отдельных литературных героев. Здесь дети учатся не только выразительному чтению текста, но и работе над репликами, которые должны быть осмысленными и прочувствованными, создают характер персонажа таким, каким они его видят, а самое главное, учатся самокритике, веселому, шутливому складу ума, умеющему подмечать и остроумно выставлять особенности нравов, </w:t>
      </w:r>
      <w:r w:rsidRPr="00A40301">
        <w:rPr>
          <w:rFonts w:eastAsia="Times New Roman" w:cs="Arial"/>
          <w:color w:val="000000"/>
          <w:sz w:val="28"/>
          <w:szCs w:val="28"/>
          <w:lang w:eastAsia="ru-RU"/>
        </w:rPr>
        <w:lastRenderedPageBreak/>
        <w:t>поведения, обычаев. Огромную, ни с чем несравнимую радость доставляет детям театр, его таинственная, обещающая чудо атмосфера, праздничное и радостное настроение. 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 что особенно необходимо сегодня, когда речь наших детей бывает скудна и невыразительна.</w:t>
      </w:r>
    </w:p>
    <w:p w:rsidR="00A40301" w:rsidRPr="00A40301" w:rsidRDefault="00A40301" w:rsidP="00A40301">
      <w:pPr>
        <w:spacing w:after="105" w:line="240" w:lineRule="auto"/>
        <w:ind w:firstLine="708"/>
        <w:textAlignment w:val="baseline"/>
        <w:rPr>
          <w:rFonts w:eastAsia="Times New Roman" w:cs="Arial"/>
          <w:color w:val="000000"/>
          <w:sz w:val="28"/>
          <w:szCs w:val="28"/>
          <w:lang w:eastAsia="ru-RU"/>
        </w:rPr>
      </w:pPr>
      <w:r w:rsidRPr="00A40301">
        <w:rPr>
          <w:rFonts w:eastAsia="Times New Roman" w:cs="Arial"/>
          <w:color w:val="000000"/>
          <w:sz w:val="28"/>
          <w:szCs w:val="28"/>
          <w:lang w:eastAsia="ru-RU"/>
        </w:rPr>
        <w:t>Кроме эстетического воспитания театр несёт в себе возможность нравственного воспитания. Ребёнок становится не только зрителем, но и творцом, приняв деятельное участие в создании представления: сыграть роль, смастерить декорации и костюмы. Разыгрывая роль персонажа, наделённого определёнными отрицательными чертами, ребёнок может заметить их в себе и учится преодолевать их или, наоборот, культивировать положительные черты.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миниатюрами при подготовке постановки не менее важна, чем сам спектакль, а с педагогической точки зрения – она и является главной составляющей. Сплочение коллектива, расширение культурного диапазона учеников, повышение культуры поведения – всё это возможно осуществлять через обучение и творчество на внеклассных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обучение.</w:t>
      </w:r>
    </w:p>
    <w:p w:rsidR="00CA14F2" w:rsidRPr="00A40301" w:rsidRDefault="00CA14F2">
      <w:pPr>
        <w:rPr>
          <w:sz w:val="28"/>
          <w:szCs w:val="28"/>
        </w:rPr>
      </w:pPr>
    </w:p>
    <w:sectPr w:rsidR="00CA14F2" w:rsidRPr="00A40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A4B"/>
    <w:rsid w:val="00127A4B"/>
    <w:rsid w:val="00A40301"/>
    <w:rsid w:val="00CA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4FDC"/>
  <w15:chartTrackingRefBased/>
  <w15:docId w15:val="{E0E6F0F5-6CE7-48DF-B913-7687FD17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3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308c3ae2">
    <w:name w:val="h308c3ae2"/>
    <w:basedOn w:val="a0"/>
    <w:rsid w:val="00A40301"/>
  </w:style>
  <w:style w:type="character" w:customStyle="1" w:styleId="o1785492d">
    <w:name w:val="o1785492d"/>
    <w:basedOn w:val="a0"/>
    <w:rsid w:val="00A40301"/>
  </w:style>
  <w:style w:type="character" w:styleId="a4">
    <w:name w:val="Hyperlink"/>
    <w:basedOn w:val="a0"/>
    <w:uiPriority w:val="99"/>
    <w:semiHidden/>
    <w:unhideWhenUsed/>
    <w:rsid w:val="00A40301"/>
    <w:rPr>
      <w:color w:val="0000FF"/>
      <w:u w:val="single"/>
    </w:rPr>
  </w:style>
  <w:style w:type="character" w:customStyle="1" w:styleId="x4e5107d9">
    <w:name w:val="x4e5107d9"/>
    <w:basedOn w:val="a0"/>
    <w:rsid w:val="00A40301"/>
  </w:style>
  <w:style w:type="paragraph" w:styleId="z-">
    <w:name w:val="HTML Top of Form"/>
    <w:basedOn w:val="a"/>
    <w:next w:val="a"/>
    <w:link w:val="z-0"/>
    <w:hidden/>
    <w:uiPriority w:val="99"/>
    <w:semiHidden/>
    <w:unhideWhenUsed/>
    <w:rsid w:val="00A4030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4030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4030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40301"/>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54638">
      <w:bodyDiv w:val="1"/>
      <w:marLeft w:val="0"/>
      <w:marRight w:val="0"/>
      <w:marTop w:val="0"/>
      <w:marBottom w:val="0"/>
      <w:divBdr>
        <w:top w:val="none" w:sz="0" w:space="0" w:color="auto"/>
        <w:left w:val="none" w:sz="0" w:space="0" w:color="auto"/>
        <w:bottom w:val="none" w:sz="0" w:space="0" w:color="auto"/>
        <w:right w:val="none" w:sz="0" w:space="0" w:color="auto"/>
      </w:divBdr>
      <w:divsChild>
        <w:div w:id="911310742">
          <w:marLeft w:val="0"/>
          <w:marRight w:val="450"/>
          <w:marTop w:val="0"/>
          <w:marBottom w:val="0"/>
          <w:divBdr>
            <w:top w:val="none" w:sz="0" w:space="0" w:color="auto"/>
            <w:left w:val="none" w:sz="0" w:space="0" w:color="auto"/>
            <w:bottom w:val="none" w:sz="0" w:space="0" w:color="auto"/>
            <w:right w:val="none" w:sz="0" w:space="0" w:color="auto"/>
          </w:divBdr>
          <w:divsChild>
            <w:div w:id="1534003078">
              <w:marLeft w:val="0"/>
              <w:marRight w:val="0"/>
              <w:marTop w:val="0"/>
              <w:marBottom w:val="0"/>
              <w:divBdr>
                <w:top w:val="none" w:sz="0" w:space="0" w:color="auto"/>
                <w:left w:val="none" w:sz="0" w:space="0" w:color="auto"/>
                <w:bottom w:val="none" w:sz="0" w:space="0" w:color="auto"/>
                <w:right w:val="none" w:sz="0" w:space="0" w:color="auto"/>
              </w:divBdr>
              <w:divsChild>
                <w:div w:id="330567013">
                  <w:marLeft w:val="0"/>
                  <w:marRight w:val="0"/>
                  <w:marTop w:val="0"/>
                  <w:marBottom w:val="0"/>
                  <w:divBdr>
                    <w:top w:val="none" w:sz="0" w:space="0" w:color="auto"/>
                    <w:left w:val="none" w:sz="0" w:space="0" w:color="auto"/>
                    <w:bottom w:val="none" w:sz="0" w:space="0" w:color="auto"/>
                    <w:right w:val="none" w:sz="0" w:space="0" w:color="auto"/>
                  </w:divBdr>
                  <w:divsChild>
                    <w:div w:id="1413819219">
                      <w:marLeft w:val="0"/>
                      <w:marRight w:val="0"/>
                      <w:marTop w:val="0"/>
                      <w:marBottom w:val="0"/>
                      <w:divBdr>
                        <w:top w:val="none" w:sz="0" w:space="0" w:color="auto"/>
                        <w:left w:val="none" w:sz="0" w:space="0" w:color="auto"/>
                        <w:bottom w:val="none" w:sz="0" w:space="0" w:color="auto"/>
                        <w:right w:val="none" w:sz="0" w:space="0" w:color="auto"/>
                      </w:divBdr>
                      <w:divsChild>
                        <w:div w:id="731584442">
                          <w:marLeft w:val="0"/>
                          <w:marRight w:val="0"/>
                          <w:marTop w:val="0"/>
                          <w:marBottom w:val="0"/>
                          <w:divBdr>
                            <w:top w:val="none" w:sz="0" w:space="0" w:color="auto"/>
                            <w:left w:val="none" w:sz="0" w:space="0" w:color="auto"/>
                            <w:bottom w:val="none" w:sz="0" w:space="0" w:color="auto"/>
                            <w:right w:val="none" w:sz="0" w:space="0" w:color="auto"/>
                          </w:divBdr>
                          <w:divsChild>
                            <w:div w:id="886258940">
                              <w:marLeft w:val="0"/>
                              <w:marRight w:val="0"/>
                              <w:marTop w:val="0"/>
                              <w:marBottom w:val="0"/>
                              <w:divBdr>
                                <w:top w:val="none" w:sz="0" w:space="0" w:color="auto"/>
                                <w:left w:val="none" w:sz="0" w:space="0" w:color="auto"/>
                                <w:bottom w:val="none" w:sz="0" w:space="0" w:color="auto"/>
                                <w:right w:val="none" w:sz="0" w:space="0" w:color="auto"/>
                              </w:divBdr>
                              <w:divsChild>
                                <w:div w:id="2144957352">
                                  <w:marLeft w:val="0"/>
                                  <w:marRight w:val="0"/>
                                  <w:marTop w:val="0"/>
                                  <w:marBottom w:val="0"/>
                                  <w:divBdr>
                                    <w:top w:val="none" w:sz="0" w:space="0" w:color="auto"/>
                                    <w:left w:val="none" w:sz="0" w:space="0" w:color="auto"/>
                                    <w:bottom w:val="none" w:sz="0" w:space="0" w:color="auto"/>
                                    <w:right w:val="none" w:sz="0" w:space="0" w:color="auto"/>
                                  </w:divBdr>
                                  <w:divsChild>
                                    <w:div w:id="123424343">
                                      <w:marLeft w:val="0"/>
                                      <w:marRight w:val="0"/>
                                      <w:marTop w:val="0"/>
                                      <w:marBottom w:val="0"/>
                                      <w:divBdr>
                                        <w:top w:val="none" w:sz="0" w:space="0" w:color="auto"/>
                                        <w:left w:val="none" w:sz="0" w:space="0" w:color="auto"/>
                                        <w:bottom w:val="none" w:sz="0" w:space="0" w:color="auto"/>
                                        <w:right w:val="none" w:sz="0" w:space="0" w:color="auto"/>
                                      </w:divBdr>
                                      <w:divsChild>
                                        <w:div w:id="180322016">
                                          <w:marLeft w:val="0"/>
                                          <w:marRight w:val="0"/>
                                          <w:marTop w:val="0"/>
                                          <w:marBottom w:val="0"/>
                                          <w:divBdr>
                                            <w:top w:val="none" w:sz="0" w:space="0" w:color="auto"/>
                                            <w:left w:val="none" w:sz="0" w:space="0" w:color="auto"/>
                                            <w:bottom w:val="none" w:sz="0" w:space="0" w:color="auto"/>
                                            <w:right w:val="none" w:sz="0" w:space="0" w:color="auto"/>
                                          </w:divBdr>
                                          <w:divsChild>
                                            <w:div w:id="1080754647">
                                              <w:marLeft w:val="0"/>
                                              <w:marRight w:val="0"/>
                                              <w:marTop w:val="0"/>
                                              <w:marBottom w:val="0"/>
                                              <w:divBdr>
                                                <w:top w:val="none" w:sz="0" w:space="0" w:color="auto"/>
                                                <w:left w:val="none" w:sz="0" w:space="0" w:color="auto"/>
                                                <w:bottom w:val="none" w:sz="0" w:space="0" w:color="auto"/>
                                                <w:right w:val="none" w:sz="0" w:space="0" w:color="auto"/>
                                              </w:divBdr>
                                              <w:divsChild>
                                                <w:div w:id="131943144">
                                                  <w:marLeft w:val="0"/>
                                                  <w:marRight w:val="0"/>
                                                  <w:marTop w:val="0"/>
                                                  <w:marBottom w:val="0"/>
                                                  <w:divBdr>
                                                    <w:top w:val="none" w:sz="0" w:space="0" w:color="auto"/>
                                                    <w:left w:val="none" w:sz="0" w:space="0" w:color="auto"/>
                                                    <w:bottom w:val="none" w:sz="0" w:space="0" w:color="auto"/>
                                                    <w:right w:val="none" w:sz="0" w:space="0" w:color="auto"/>
                                                  </w:divBdr>
                                                  <w:divsChild>
                                                    <w:div w:id="1101683111">
                                                      <w:marLeft w:val="0"/>
                                                      <w:marRight w:val="0"/>
                                                      <w:marTop w:val="0"/>
                                                      <w:marBottom w:val="0"/>
                                                      <w:divBdr>
                                                        <w:top w:val="none" w:sz="0" w:space="0" w:color="auto"/>
                                                        <w:left w:val="none" w:sz="0" w:space="0" w:color="auto"/>
                                                        <w:bottom w:val="none" w:sz="0" w:space="0" w:color="auto"/>
                                                        <w:right w:val="none" w:sz="0" w:space="0" w:color="auto"/>
                                                      </w:divBdr>
                                                      <w:divsChild>
                                                        <w:div w:id="457258273">
                                                          <w:marLeft w:val="0"/>
                                                          <w:marRight w:val="0"/>
                                                          <w:marTop w:val="0"/>
                                                          <w:marBottom w:val="0"/>
                                                          <w:divBdr>
                                                            <w:top w:val="none" w:sz="0" w:space="0" w:color="auto"/>
                                                            <w:left w:val="none" w:sz="0" w:space="0" w:color="auto"/>
                                                            <w:bottom w:val="none" w:sz="0" w:space="0" w:color="auto"/>
                                                            <w:right w:val="none" w:sz="0" w:space="0" w:color="auto"/>
                                                          </w:divBdr>
                                                          <w:divsChild>
                                                            <w:div w:id="15043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40463">
                                                      <w:marLeft w:val="0"/>
                                                      <w:marRight w:val="0"/>
                                                      <w:marTop w:val="0"/>
                                                      <w:marBottom w:val="0"/>
                                                      <w:divBdr>
                                                        <w:top w:val="none" w:sz="0" w:space="0" w:color="auto"/>
                                                        <w:left w:val="none" w:sz="0" w:space="0" w:color="auto"/>
                                                        <w:bottom w:val="none" w:sz="0" w:space="0" w:color="auto"/>
                                                        <w:right w:val="none" w:sz="0" w:space="0" w:color="auto"/>
                                                      </w:divBdr>
                                                      <w:divsChild>
                                                        <w:div w:id="1529028631">
                                                          <w:marLeft w:val="0"/>
                                                          <w:marRight w:val="0"/>
                                                          <w:marTop w:val="0"/>
                                                          <w:marBottom w:val="0"/>
                                                          <w:divBdr>
                                                            <w:top w:val="none" w:sz="0" w:space="0" w:color="auto"/>
                                                            <w:left w:val="none" w:sz="0" w:space="0" w:color="auto"/>
                                                            <w:bottom w:val="none" w:sz="0" w:space="0" w:color="auto"/>
                                                            <w:right w:val="none" w:sz="0" w:space="0" w:color="auto"/>
                                                          </w:divBdr>
                                                          <w:divsChild>
                                                            <w:div w:id="1684820069">
                                                              <w:marLeft w:val="0"/>
                                                              <w:marRight w:val="0"/>
                                                              <w:marTop w:val="0"/>
                                                              <w:marBottom w:val="0"/>
                                                              <w:divBdr>
                                                                <w:top w:val="none" w:sz="0" w:space="0" w:color="auto"/>
                                                                <w:left w:val="none" w:sz="0" w:space="0" w:color="auto"/>
                                                                <w:bottom w:val="none" w:sz="0" w:space="0" w:color="auto"/>
                                                                <w:right w:val="none" w:sz="0" w:space="0" w:color="auto"/>
                                                              </w:divBdr>
                                                              <w:divsChild>
                                                                <w:div w:id="1649700514">
                                                                  <w:marLeft w:val="0"/>
                                                                  <w:marRight w:val="0"/>
                                                                  <w:marTop w:val="0"/>
                                                                  <w:marBottom w:val="0"/>
                                                                  <w:divBdr>
                                                                    <w:top w:val="none" w:sz="0" w:space="0" w:color="auto"/>
                                                                    <w:left w:val="none" w:sz="0" w:space="0" w:color="auto"/>
                                                                    <w:bottom w:val="none" w:sz="0" w:space="0" w:color="auto"/>
                                                                    <w:right w:val="none" w:sz="0" w:space="0" w:color="auto"/>
                                                                  </w:divBdr>
                                                                </w:div>
                                                                <w:div w:id="1819373952">
                                                                  <w:marLeft w:val="0"/>
                                                                  <w:marRight w:val="0"/>
                                                                  <w:marTop w:val="0"/>
                                                                  <w:marBottom w:val="0"/>
                                                                  <w:divBdr>
                                                                    <w:top w:val="none" w:sz="0" w:space="0" w:color="auto"/>
                                                                    <w:left w:val="none" w:sz="0" w:space="0" w:color="auto"/>
                                                                    <w:bottom w:val="none" w:sz="0" w:space="0" w:color="auto"/>
                                                                    <w:right w:val="none" w:sz="0" w:space="0" w:color="auto"/>
                                                                  </w:divBdr>
                                                                  <w:divsChild>
                                                                    <w:div w:id="561331964">
                                                                      <w:marLeft w:val="0"/>
                                                                      <w:marRight w:val="0"/>
                                                                      <w:marTop w:val="0"/>
                                                                      <w:marBottom w:val="0"/>
                                                                      <w:divBdr>
                                                                        <w:top w:val="none" w:sz="0" w:space="0" w:color="auto"/>
                                                                        <w:left w:val="none" w:sz="0" w:space="0" w:color="auto"/>
                                                                        <w:bottom w:val="none" w:sz="0" w:space="0" w:color="auto"/>
                                                                        <w:right w:val="none" w:sz="0" w:space="0" w:color="auto"/>
                                                                      </w:divBdr>
                                                                      <w:divsChild>
                                                                        <w:div w:id="4113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400193">
                                                      <w:marLeft w:val="0"/>
                                                      <w:marRight w:val="0"/>
                                                      <w:marTop w:val="0"/>
                                                      <w:marBottom w:val="0"/>
                                                      <w:divBdr>
                                                        <w:top w:val="none" w:sz="0" w:space="0" w:color="auto"/>
                                                        <w:left w:val="none" w:sz="0" w:space="0" w:color="auto"/>
                                                        <w:bottom w:val="none" w:sz="0" w:space="0" w:color="auto"/>
                                                        <w:right w:val="none" w:sz="0" w:space="0" w:color="auto"/>
                                                      </w:divBdr>
                                                      <w:divsChild>
                                                        <w:div w:id="896357053">
                                                          <w:marLeft w:val="0"/>
                                                          <w:marRight w:val="0"/>
                                                          <w:marTop w:val="0"/>
                                                          <w:marBottom w:val="0"/>
                                                          <w:divBdr>
                                                            <w:top w:val="none" w:sz="0" w:space="0" w:color="auto"/>
                                                            <w:left w:val="none" w:sz="0" w:space="0" w:color="auto"/>
                                                            <w:bottom w:val="none" w:sz="0" w:space="0" w:color="auto"/>
                                                            <w:right w:val="none" w:sz="0" w:space="0" w:color="auto"/>
                                                          </w:divBdr>
                                                          <w:divsChild>
                                                            <w:div w:id="10124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4278">
                                                      <w:marLeft w:val="0"/>
                                                      <w:marRight w:val="0"/>
                                                      <w:marTop w:val="0"/>
                                                      <w:marBottom w:val="0"/>
                                                      <w:divBdr>
                                                        <w:top w:val="none" w:sz="0" w:space="0" w:color="auto"/>
                                                        <w:left w:val="none" w:sz="0" w:space="0" w:color="auto"/>
                                                        <w:bottom w:val="none" w:sz="0" w:space="0" w:color="auto"/>
                                                        <w:right w:val="none" w:sz="0" w:space="0" w:color="auto"/>
                                                      </w:divBdr>
                                                      <w:divsChild>
                                                        <w:div w:id="152531968">
                                                          <w:marLeft w:val="0"/>
                                                          <w:marRight w:val="0"/>
                                                          <w:marTop w:val="0"/>
                                                          <w:marBottom w:val="0"/>
                                                          <w:divBdr>
                                                            <w:top w:val="none" w:sz="0" w:space="0" w:color="auto"/>
                                                            <w:left w:val="none" w:sz="0" w:space="0" w:color="auto"/>
                                                            <w:bottom w:val="none" w:sz="0" w:space="0" w:color="auto"/>
                                                            <w:right w:val="none" w:sz="0" w:space="0" w:color="auto"/>
                                                          </w:divBdr>
                                                          <w:divsChild>
                                                            <w:div w:id="16314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127">
                                                      <w:marLeft w:val="0"/>
                                                      <w:marRight w:val="0"/>
                                                      <w:marTop w:val="100"/>
                                                      <w:marBottom w:val="0"/>
                                                      <w:divBdr>
                                                        <w:top w:val="none" w:sz="0" w:space="0" w:color="auto"/>
                                                        <w:left w:val="none" w:sz="0" w:space="0" w:color="auto"/>
                                                        <w:bottom w:val="none" w:sz="0" w:space="0" w:color="auto"/>
                                                        <w:right w:val="none" w:sz="0" w:space="0" w:color="auto"/>
                                                      </w:divBdr>
                                                      <w:divsChild>
                                                        <w:div w:id="3419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82476">
                                  <w:marLeft w:val="0"/>
                                  <w:marRight w:val="0"/>
                                  <w:marTop w:val="0"/>
                                  <w:marBottom w:val="0"/>
                                  <w:divBdr>
                                    <w:top w:val="none" w:sz="0" w:space="0" w:color="auto"/>
                                    <w:left w:val="none" w:sz="0" w:space="0" w:color="auto"/>
                                    <w:bottom w:val="none" w:sz="0" w:space="0" w:color="auto"/>
                                    <w:right w:val="none" w:sz="0" w:space="0" w:color="auto"/>
                                  </w:divBdr>
                                  <w:divsChild>
                                    <w:div w:id="1123958569">
                                      <w:marLeft w:val="0"/>
                                      <w:marRight w:val="0"/>
                                      <w:marTop w:val="0"/>
                                      <w:marBottom w:val="0"/>
                                      <w:divBdr>
                                        <w:top w:val="none" w:sz="0" w:space="0" w:color="auto"/>
                                        <w:left w:val="none" w:sz="0" w:space="0" w:color="auto"/>
                                        <w:bottom w:val="none" w:sz="0" w:space="0" w:color="auto"/>
                                        <w:right w:val="none" w:sz="0" w:space="0" w:color="auto"/>
                                      </w:divBdr>
                                      <w:divsChild>
                                        <w:div w:id="1515806658">
                                          <w:marLeft w:val="0"/>
                                          <w:marRight w:val="0"/>
                                          <w:marTop w:val="0"/>
                                          <w:marBottom w:val="0"/>
                                          <w:divBdr>
                                            <w:top w:val="none" w:sz="0" w:space="0" w:color="auto"/>
                                            <w:left w:val="none" w:sz="0" w:space="0" w:color="auto"/>
                                            <w:bottom w:val="none" w:sz="0" w:space="0" w:color="auto"/>
                                            <w:right w:val="none" w:sz="0" w:space="0" w:color="auto"/>
                                          </w:divBdr>
                                          <w:divsChild>
                                            <w:div w:id="957221584">
                                              <w:marLeft w:val="0"/>
                                              <w:marRight w:val="0"/>
                                              <w:marTop w:val="0"/>
                                              <w:marBottom w:val="0"/>
                                              <w:divBdr>
                                                <w:top w:val="none" w:sz="0" w:space="0" w:color="auto"/>
                                                <w:left w:val="none" w:sz="0" w:space="0" w:color="auto"/>
                                                <w:bottom w:val="none" w:sz="0" w:space="0" w:color="auto"/>
                                                <w:right w:val="none" w:sz="0" w:space="0" w:color="auto"/>
                                              </w:divBdr>
                                              <w:divsChild>
                                                <w:div w:id="2104104102">
                                                  <w:marLeft w:val="0"/>
                                                  <w:marRight w:val="0"/>
                                                  <w:marTop w:val="0"/>
                                                  <w:marBottom w:val="0"/>
                                                  <w:divBdr>
                                                    <w:top w:val="none" w:sz="0" w:space="0" w:color="auto"/>
                                                    <w:left w:val="none" w:sz="0" w:space="0" w:color="auto"/>
                                                    <w:bottom w:val="none" w:sz="0" w:space="0" w:color="auto"/>
                                                    <w:right w:val="none" w:sz="0" w:space="0" w:color="auto"/>
                                                  </w:divBdr>
                                                  <w:divsChild>
                                                    <w:div w:id="953709827">
                                                      <w:marLeft w:val="0"/>
                                                      <w:marRight w:val="0"/>
                                                      <w:marTop w:val="0"/>
                                                      <w:marBottom w:val="0"/>
                                                      <w:divBdr>
                                                        <w:top w:val="none" w:sz="0" w:space="0" w:color="auto"/>
                                                        <w:left w:val="none" w:sz="0" w:space="0" w:color="auto"/>
                                                        <w:bottom w:val="none" w:sz="0" w:space="0" w:color="auto"/>
                                                        <w:right w:val="none" w:sz="0" w:space="0" w:color="auto"/>
                                                      </w:divBdr>
                                                      <w:divsChild>
                                                        <w:div w:id="1465196451">
                                                          <w:marLeft w:val="0"/>
                                                          <w:marRight w:val="0"/>
                                                          <w:marTop w:val="0"/>
                                                          <w:marBottom w:val="0"/>
                                                          <w:divBdr>
                                                            <w:top w:val="none" w:sz="0" w:space="0" w:color="auto"/>
                                                            <w:left w:val="none" w:sz="0" w:space="0" w:color="auto"/>
                                                            <w:bottom w:val="none" w:sz="0" w:space="0" w:color="auto"/>
                                                            <w:right w:val="none" w:sz="0" w:space="0" w:color="auto"/>
                                                          </w:divBdr>
                                                          <w:divsChild>
                                                            <w:div w:id="3790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04399">
                                                      <w:marLeft w:val="0"/>
                                                      <w:marRight w:val="0"/>
                                                      <w:marTop w:val="0"/>
                                                      <w:marBottom w:val="0"/>
                                                      <w:divBdr>
                                                        <w:top w:val="none" w:sz="0" w:space="0" w:color="auto"/>
                                                        <w:left w:val="none" w:sz="0" w:space="0" w:color="auto"/>
                                                        <w:bottom w:val="none" w:sz="0" w:space="0" w:color="auto"/>
                                                        <w:right w:val="none" w:sz="0" w:space="0" w:color="auto"/>
                                                      </w:divBdr>
                                                      <w:divsChild>
                                                        <w:div w:id="1767001577">
                                                          <w:marLeft w:val="0"/>
                                                          <w:marRight w:val="0"/>
                                                          <w:marTop w:val="0"/>
                                                          <w:marBottom w:val="0"/>
                                                          <w:divBdr>
                                                            <w:top w:val="none" w:sz="0" w:space="0" w:color="auto"/>
                                                            <w:left w:val="none" w:sz="0" w:space="0" w:color="auto"/>
                                                            <w:bottom w:val="none" w:sz="0" w:space="0" w:color="auto"/>
                                                            <w:right w:val="none" w:sz="0" w:space="0" w:color="auto"/>
                                                          </w:divBdr>
                                                          <w:divsChild>
                                                            <w:div w:id="240799522">
                                                              <w:marLeft w:val="0"/>
                                                              <w:marRight w:val="0"/>
                                                              <w:marTop w:val="0"/>
                                                              <w:marBottom w:val="0"/>
                                                              <w:divBdr>
                                                                <w:top w:val="none" w:sz="0" w:space="0" w:color="auto"/>
                                                                <w:left w:val="none" w:sz="0" w:space="0" w:color="auto"/>
                                                                <w:bottom w:val="none" w:sz="0" w:space="0" w:color="auto"/>
                                                                <w:right w:val="none" w:sz="0" w:space="0" w:color="auto"/>
                                                              </w:divBdr>
                                                              <w:divsChild>
                                                                <w:div w:id="629750770">
                                                                  <w:marLeft w:val="0"/>
                                                                  <w:marRight w:val="0"/>
                                                                  <w:marTop w:val="0"/>
                                                                  <w:marBottom w:val="0"/>
                                                                  <w:divBdr>
                                                                    <w:top w:val="none" w:sz="0" w:space="0" w:color="auto"/>
                                                                    <w:left w:val="none" w:sz="0" w:space="0" w:color="auto"/>
                                                                    <w:bottom w:val="none" w:sz="0" w:space="0" w:color="auto"/>
                                                                    <w:right w:val="none" w:sz="0" w:space="0" w:color="auto"/>
                                                                  </w:divBdr>
                                                                </w:div>
                                                                <w:div w:id="359356819">
                                                                  <w:marLeft w:val="0"/>
                                                                  <w:marRight w:val="0"/>
                                                                  <w:marTop w:val="0"/>
                                                                  <w:marBottom w:val="0"/>
                                                                  <w:divBdr>
                                                                    <w:top w:val="none" w:sz="0" w:space="0" w:color="auto"/>
                                                                    <w:left w:val="none" w:sz="0" w:space="0" w:color="auto"/>
                                                                    <w:bottom w:val="none" w:sz="0" w:space="0" w:color="auto"/>
                                                                    <w:right w:val="none" w:sz="0" w:space="0" w:color="auto"/>
                                                                  </w:divBdr>
                                                                  <w:divsChild>
                                                                    <w:div w:id="999040153">
                                                                      <w:marLeft w:val="0"/>
                                                                      <w:marRight w:val="0"/>
                                                                      <w:marTop w:val="0"/>
                                                                      <w:marBottom w:val="0"/>
                                                                      <w:divBdr>
                                                                        <w:top w:val="none" w:sz="0" w:space="0" w:color="auto"/>
                                                                        <w:left w:val="none" w:sz="0" w:space="0" w:color="auto"/>
                                                                        <w:bottom w:val="none" w:sz="0" w:space="0" w:color="auto"/>
                                                                        <w:right w:val="none" w:sz="0" w:space="0" w:color="auto"/>
                                                                      </w:divBdr>
                                                                      <w:divsChild>
                                                                        <w:div w:id="6258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7422">
                                                      <w:marLeft w:val="0"/>
                                                      <w:marRight w:val="0"/>
                                                      <w:marTop w:val="0"/>
                                                      <w:marBottom w:val="0"/>
                                                      <w:divBdr>
                                                        <w:top w:val="none" w:sz="0" w:space="0" w:color="auto"/>
                                                        <w:left w:val="none" w:sz="0" w:space="0" w:color="auto"/>
                                                        <w:bottom w:val="none" w:sz="0" w:space="0" w:color="auto"/>
                                                        <w:right w:val="none" w:sz="0" w:space="0" w:color="auto"/>
                                                      </w:divBdr>
                                                      <w:divsChild>
                                                        <w:div w:id="1169442578">
                                                          <w:marLeft w:val="0"/>
                                                          <w:marRight w:val="0"/>
                                                          <w:marTop w:val="0"/>
                                                          <w:marBottom w:val="0"/>
                                                          <w:divBdr>
                                                            <w:top w:val="none" w:sz="0" w:space="0" w:color="auto"/>
                                                            <w:left w:val="none" w:sz="0" w:space="0" w:color="auto"/>
                                                            <w:bottom w:val="none" w:sz="0" w:space="0" w:color="auto"/>
                                                            <w:right w:val="none" w:sz="0" w:space="0" w:color="auto"/>
                                                          </w:divBdr>
                                                          <w:divsChild>
                                                            <w:div w:id="17458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1975">
                                                      <w:marLeft w:val="0"/>
                                                      <w:marRight w:val="0"/>
                                                      <w:marTop w:val="0"/>
                                                      <w:marBottom w:val="0"/>
                                                      <w:divBdr>
                                                        <w:top w:val="none" w:sz="0" w:space="0" w:color="auto"/>
                                                        <w:left w:val="none" w:sz="0" w:space="0" w:color="auto"/>
                                                        <w:bottom w:val="none" w:sz="0" w:space="0" w:color="auto"/>
                                                        <w:right w:val="none" w:sz="0" w:space="0" w:color="auto"/>
                                                      </w:divBdr>
                                                      <w:divsChild>
                                                        <w:div w:id="604464688">
                                                          <w:marLeft w:val="0"/>
                                                          <w:marRight w:val="0"/>
                                                          <w:marTop w:val="0"/>
                                                          <w:marBottom w:val="0"/>
                                                          <w:divBdr>
                                                            <w:top w:val="none" w:sz="0" w:space="0" w:color="auto"/>
                                                            <w:left w:val="none" w:sz="0" w:space="0" w:color="auto"/>
                                                            <w:bottom w:val="none" w:sz="0" w:space="0" w:color="auto"/>
                                                            <w:right w:val="none" w:sz="0" w:space="0" w:color="auto"/>
                                                          </w:divBdr>
                                                          <w:divsChild>
                                                            <w:div w:id="17930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4539">
                                                      <w:marLeft w:val="0"/>
                                                      <w:marRight w:val="0"/>
                                                      <w:marTop w:val="0"/>
                                                      <w:marBottom w:val="0"/>
                                                      <w:divBdr>
                                                        <w:top w:val="none" w:sz="0" w:space="0" w:color="auto"/>
                                                        <w:left w:val="none" w:sz="0" w:space="0" w:color="auto"/>
                                                        <w:bottom w:val="none" w:sz="0" w:space="0" w:color="auto"/>
                                                        <w:right w:val="none" w:sz="0" w:space="0" w:color="auto"/>
                                                      </w:divBdr>
                                                      <w:divsChild>
                                                        <w:div w:id="863401658">
                                                          <w:marLeft w:val="0"/>
                                                          <w:marRight w:val="0"/>
                                                          <w:marTop w:val="0"/>
                                                          <w:marBottom w:val="0"/>
                                                          <w:divBdr>
                                                            <w:top w:val="none" w:sz="0" w:space="0" w:color="auto"/>
                                                            <w:left w:val="none" w:sz="0" w:space="0" w:color="auto"/>
                                                            <w:bottom w:val="none" w:sz="0" w:space="0" w:color="auto"/>
                                                            <w:right w:val="none" w:sz="0" w:space="0" w:color="auto"/>
                                                          </w:divBdr>
                                                          <w:divsChild>
                                                            <w:div w:id="1313293558">
                                                              <w:marLeft w:val="0"/>
                                                              <w:marRight w:val="0"/>
                                                              <w:marTop w:val="0"/>
                                                              <w:marBottom w:val="0"/>
                                                              <w:divBdr>
                                                                <w:top w:val="none" w:sz="0" w:space="6" w:color="auto"/>
                                                                <w:left w:val="none" w:sz="0" w:space="0" w:color="auto"/>
                                                                <w:bottom w:val="none" w:sz="0" w:space="6" w:color="auto"/>
                                                                <w:right w:val="none" w:sz="0" w:space="13" w:color="auto"/>
                                                              </w:divBdr>
                                                              <w:divsChild>
                                                                <w:div w:id="9079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50141">
                                                          <w:marLeft w:val="0"/>
                                                          <w:marRight w:val="0"/>
                                                          <w:marTop w:val="0"/>
                                                          <w:marBottom w:val="0"/>
                                                          <w:divBdr>
                                                            <w:top w:val="none" w:sz="0" w:space="0" w:color="auto"/>
                                                            <w:left w:val="none" w:sz="0" w:space="0" w:color="auto"/>
                                                            <w:bottom w:val="none" w:sz="0" w:space="0" w:color="auto"/>
                                                            <w:right w:val="none" w:sz="0" w:space="0" w:color="auto"/>
                                                          </w:divBdr>
                                                          <w:divsChild>
                                                            <w:div w:id="1160345752">
                                                              <w:marLeft w:val="0"/>
                                                              <w:marRight w:val="0"/>
                                                              <w:marTop w:val="0"/>
                                                              <w:marBottom w:val="0"/>
                                                              <w:divBdr>
                                                                <w:top w:val="none" w:sz="0" w:space="6" w:color="auto"/>
                                                                <w:left w:val="none" w:sz="0" w:space="0" w:color="auto"/>
                                                                <w:bottom w:val="none" w:sz="0" w:space="6" w:color="auto"/>
                                                                <w:right w:val="none" w:sz="0" w:space="13" w:color="auto"/>
                                                              </w:divBdr>
                                                              <w:divsChild>
                                                                <w:div w:id="3111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5227">
                                                          <w:marLeft w:val="0"/>
                                                          <w:marRight w:val="0"/>
                                                          <w:marTop w:val="0"/>
                                                          <w:marBottom w:val="0"/>
                                                          <w:divBdr>
                                                            <w:top w:val="none" w:sz="0" w:space="0" w:color="auto"/>
                                                            <w:left w:val="none" w:sz="0" w:space="0" w:color="auto"/>
                                                            <w:bottom w:val="none" w:sz="0" w:space="0" w:color="auto"/>
                                                            <w:right w:val="none" w:sz="0" w:space="0" w:color="auto"/>
                                                          </w:divBdr>
                                                          <w:divsChild>
                                                            <w:div w:id="1239100588">
                                                              <w:marLeft w:val="0"/>
                                                              <w:marRight w:val="0"/>
                                                              <w:marTop w:val="0"/>
                                                              <w:marBottom w:val="0"/>
                                                              <w:divBdr>
                                                                <w:top w:val="none" w:sz="0" w:space="6" w:color="auto"/>
                                                                <w:left w:val="none" w:sz="0" w:space="0" w:color="auto"/>
                                                                <w:bottom w:val="none" w:sz="0" w:space="6" w:color="auto"/>
                                                                <w:right w:val="none" w:sz="0" w:space="13" w:color="auto"/>
                                                              </w:divBdr>
                                                              <w:divsChild>
                                                                <w:div w:id="11273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7838">
                                                          <w:marLeft w:val="0"/>
                                                          <w:marRight w:val="0"/>
                                                          <w:marTop w:val="0"/>
                                                          <w:marBottom w:val="0"/>
                                                          <w:divBdr>
                                                            <w:top w:val="none" w:sz="0" w:space="0" w:color="auto"/>
                                                            <w:left w:val="none" w:sz="0" w:space="0" w:color="auto"/>
                                                            <w:bottom w:val="none" w:sz="0" w:space="0" w:color="auto"/>
                                                            <w:right w:val="none" w:sz="0" w:space="0" w:color="auto"/>
                                                          </w:divBdr>
                                                          <w:divsChild>
                                                            <w:div w:id="854076042">
                                                              <w:marLeft w:val="0"/>
                                                              <w:marRight w:val="0"/>
                                                              <w:marTop w:val="0"/>
                                                              <w:marBottom w:val="0"/>
                                                              <w:divBdr>
                                                                <w:top w:val="none" w:sz="0" w:space="6" w:color="auto"/>
                                                                <w:left w:val="none" w:sz="0" w:space="0" w:color="auto"/>
                                                                <w:bottom w:val="none" w:sz="0" w:space="6" w:color="auto"/>
                                                                <w:right w:val="none" w:sz="0" w:space="13" w:color="auto"/>
                                                              </w:divBdr>
                                                              <w:divsChild>
                                                                <w:div w:id="20845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8585">
                                                      <w:marLeft w:val="0"/>
                                                      <w:marRight w:val="0"/>
                                                      <w:marTop w:val="100"/>
                                                      <w:marBottom w:val="0"/>
                                                      <w:divBdr>
                                                        <w:top w:val="none" w:sz="0" w:space="0" w:color="auto"/>
                                                        <w:left w:val="none" w:sz="0" w:space="0" w:color="auto"/>
                                                        <w:bottom w:val="none" w:sz="0" w:space="0" w:color="auto"/>
                                                        <w:right w:val="none" w:sz="0" w:space="0" w:color="auto"/>
                                                      </w:divBdr>
                                                      <w:divsChild>
                                                        <w:div w:id="11078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12135">
          <w:marLeft w:val="0"/>
          <w:marRight w:val="0"/>
          <w:marTop w:val="0"/>
          <w:marBottom w:val="0"/>
          <w:divBdr>
            <w:top w:val="none" w:sz="0" w:space="0" w:color="auto"/>
            <w:left w:val="none" w:sz="0" w:space="0" w:color="auto"/>
            <w:bottom w:val="none" w:sz="0" w:space="0" w:color="auto"/>
            <w:right w:val="none" w:sz="0" w:space="0" w:color="auto"/>
          </w:divBdr>
          <w:divsChild>
            <w:div w:id="1938172603">
              <w:marLeft w:val="0"/>
              <w:marRight w:val="0"/>
              <w:marTop w:val="0"/>
              <w:marBottom w:val="0"/>
              <w:divBdr>
                <w:top w:val="none" w:sz="0" w:space="0" w:color="auto"/>
                <w:left w:val="none" w:sz="0" w:space="0" w:color="auto"/>
                <w:bottom w:val="none" w:sz="0" w:space="0" w:color="auto"/>
                <w:right w:val="none" w:sz="0" w:space="0" w:color="auto"/>
              </w:divBdr>
              <w:divsChild>
                <w:div w:id="792140861">
                  <w:marLeft w:val="0"/>
                  <w:marRight w:val="0"/>
                  <w:marTop w:val="0"/>
                  <w:marBottom w:val="0"/>
                  <w:divBdr>
                    <w:top w:val="none" w:sz="0" w:space="0" w:color="auto"/>
                    <w:left w:val="none" w:sz="0" w:space="0" w:color="auto"/>
                    <w:bottom w:val="none" w:sz="0" w:space="0" w:color="auto"/>
                    <w:right w:val="none" w:sz="0" w:space="0" w:color="auto"/>
                  </w:divBdr>
                  <w:divsChild>
                    <w:div w:id="2051028039">
                      <w:marLeft w:val="0"/>
                      <w:marRight w:val="0"/>
                      <w:marTop w:val="0"/>
                      <w:marBottom w:val="0"/>
                      <w:divBdr>
                        <w:top w:val="none" w:sz="0" w:space="0" w:color="auto"/>
                        <w:left w:val="none" w:sz="0" w:space="0" w:color="auto"/>
                        <w:bottom w:val="none" w:sz="0" w:space="0" w:color="auto"/>
                        <w:right w:val="none" w:sz="0" w:space="0" w:color="auto"/>
                      </w:divBdr>
                      <w:divsChild>
                        <w:div w:id="1684356307">
                          <w:marLeft w:val="0"/>
                          <w:marRight w:val="0"/>
                          <w:marTop w:val="0"/>
                          <w:marBottom w:val="0"/>
                          <w:divBdr>
                            <w:top w:val="none" w:sz="0" w:space="0" w:color="auto"/>
                            <w:left w:val="none" w:sz="0" w:space="0" w:color="auto"/>
                            <w:bottom w:val="none" w:sz="0" w:space="0" w:color="auto"/>
                            <w:right w:val="none" w:sz="0" w:space="0" w:color="auto"/>
                          </w:divBdr>
                          <w:divsChild>
                            <w:div w:id="856037941">
                              <w:marLeft w:val="0"/>
                              <w:marRight w:val="0"/>
                              <w:marTop w:val="0"/>
                              <w:marBottom w:val="0"/>
                              <w:divBdr>
                                <w:top w:val="none" w:sz="0" w:space="0" w:color="auto"/>
                                <w:left w:val="none" w:sz="0" w:space="0" w:color="auto"/>
                                <w:bottom w:val="none" w:sz="0" w:space="0" w:color="auto"/>
                                <w:right w:val="none" w:sz="0" w:space="0" w:color="auto"/>
                              </w:divBdr>
                              <w:divsChild>
                                <w:div w:id="238834094">
                                  <w:marLeft w:val="0"/>
                                  <w:marRight w:val="0"/>
                                  <w:marTop w:val="0"/>
                                  <w:marBottom w:val="0"/>
                                  <w:divBdr>
                                    <w:top w:val="none" w:sz="0" w:space="0" w:color="auto"/>
                                    <w:left w:val="none" w:sz="0" w:space="0" w:color="auto"/>
                                    <w:bottom w:val="none" w:sz="0" w:space="0" w:color="auto"/>
                                    <w:right w:val="none" w:sz="0" w:space="0" w:color="auto"/>
                                  </w:divBdr>
                                  <w:divsChild>
                                    <w:div w:id="1293563037">
                                      <w:marLeft w:val="0"/>
                                      <w:marRight w:val="0"/>
                                      <w:marTop w:val="0"/>
                                      <w:marBottom w:val="0"/>
                                      <w:divBdr>
                                        <w:top w:val="none" w:sz="0" w:space="0" w:color="auto"/>
                                        <w:left w:val="none" w:sz="0" w:space="0" w:color="auto"/>
                                        <w:bottom w:val="none" w:sz="0" w:space="0" w:color="auto"/>
                                        <w:right w:val="none" w:sz="0" w:space="0" w:color="auto"/>
                                      </w:divBdr>
                                      <w:divsChild>
                                        <w:div w:id="259996758">
                                          <w:marLeft w:val="0"/>
                                          <w:marRight w:val="0"/>
                                          <w:marTop w:val="0"/>
                                          <w:marBottom w:val="0"/>
                                          <w:divBdr>
                                            <w:top w:val="none" w:sz="0" w:space="0" w:color="auto"/>
                                            <w:left w:val="none" w:sz="0" w:space="0" w:color="auto"/>
                                            <w:bottom w:val="none" w:sz="0" w:space="0" w:color="auto"/>
                                            <w:right w:val="none" w:sz="0" w:space="0" w:color="auto"/>
                                          </w:divBdr>
                                          <w:divsChild>
                                            <w:div w:id="2077167430">
                                              <w:marLeft w:val="0"/>
                                              <w:marRight w:val="0"/>
                                              <w:marTop w:val="0"/>
                                              <w:marBottom w:val="0"/>
                                              <w:divBdr>
                                                <w:top w:val="none" w:sz="0" w:space="0" w:color="auto"/>
                                                <w:left w:val="none" w:sz="0" w:space="0" w:color="auto"/>
                                                <w:bottom w:val="none" w:sz="0" w:space="0" w:color="auto"/>
                                                <w:right w:val="none" w:sz="0" w:space="0" w:color="auto"/>
                                              </w:divBdr>
                                              <w:divsChild>
                                                <w:div w:id="2068070638">
                                                  <w:marLeft w:val="0"/>
                                                  <w:marRight w:val="0"/>
                                                  <w:marTop w:val="0"/>
                                                  <w:marBottom w:val="0"/>
                                                  <w:divBdr>
                                                    <w:top w:val="none" w:sz="0" w:space="0" w:color="auto"/>
                                                    <w:left w:val="none" w:sz="0" w:space="0" w:color="auto"/>
                                                    <w:bottom w:val="none" w:sz="0" w:space="0" w:color="auto"/>
                                                    <w:right w:val="none" w:sz="0" w:space="0" w:color="auto"/>
                                                  </w:divBdr>
                                                  <w:divsChild>
                                                    <w:div w:id="243147557">
                                                      <w:marLeft w:val="0"/>
                                                      <w:marRight w:val="0"/>
                                                      <w:marTop w:val="0"/>
                                                      <w:marBottom w:val="60"/>
                                                      <w:divBdr>
                                                        <w:top w:val="none" w:sz="0" w:space="0" w:color="auto"/>
                                                        <w:left w:val="none" w:sz="0" w:space="0" w:color="auto"/>
                                                        <w:bottom w:val="none" w:sz="0" w:space="0" w:color="auto"/>
                                                        <w:right w:val="none" w:sz="0" w:space="0" w:color="auto"/>
                                                      </w:divBdr>
                                                      <w:divsChild>
                                                        <w:div w:id="1671788219">
                                                          <w:marLeft w:val="0"/>
                                                          <w:marRight w:val="0"/>
                                                          <w:marTop w:val="0"/>
                                                          <w:marBottom w:val="0"/>
                                                          <w:divBdr>
                                                            <w:top w:val="none" w:sz="0" w:space="0" w:color="auto"/>
                                                            <w:left w:val="none" w:sz="0" w:space="0" w:color="auto"/>
                                                            <w:bottom w:val="none" w:sz="0" w:space="0" w:color="auto"/>
                                                            <w:right w:val="none" w:sz="0" w:space="0" w:color="auto"/>
                                                          </w:divBdr>
                                                          <w:divsChild>
                                                            <w:div w:id="1706755518">
                                                              <w:marLeft w:val="0"/>
                                                              <w:marRight w:val="0"/>
                                                              <w:marTop w:val="0"/>
                                                              <w:marBottom w:val="0"/>
                                                              <w:divBdr>
                                                                <w:top w:val="none" w:sz="0" w:space="0" w:color="auto"/>
                                                                <w:left w:val="none" w:sz="0" w:space="0" w:color="auto"/>
                                                                <w:bottom w:val="none" w:sz="0" w:space="0" w:color="auto"/>
                                                                <w:right w:val="none" w:sz="0" w:space="0" w:color="auto"/>
                                                              </w:divBdr>
                                                              <w:divsChild>
                                                                <w:div w:id="1634022830">
                                                                  <w:marLeft w:val="0"/>
                                                                  <w:marRight w:val="0"/>
                                                                  <w:marTop w:val="0"/>
                                                                  <w:marBottom w:val="0"/>
                                                                  <w:divBdr>
                                                                    <w:top w:val="none" w:sz="0" w:space="0" w:color="auto"/>
                                                                    <w:left w:val="none" w:sz="0" w:space="0" w:color="auto"/>
                                                                    <w:bottom w:val="none" w:sz="0" w:space="0" w:color="auto"/>
                                                                    <w:right w:val="none" w:sz="0" w:space="0" w:color="auto"/>
                                                                  </w:divBdr>
                                                                  <w:divsChild>
                                                                    <w:div w:id="2035767975">
                                                                      <w:marLeft w:val="0"/>
                                                                      <w:marRight w:val="0"/>
                                                                      <w:marTop w:val="0"/>
                                                                      <w:marBottom w:val="0"/>
                                                                      <w:divBdr>
                                                                        <w:top w:val="none" w:sz="0" w:space="0" w:color="auto"/>
                                                                        <w:left w:val="none" w:sz="0" w:space="0" w:color="auto"/>
                                                                        <w:bottom w:val="none" w:sz="0" w:space="0" w:color="auto"/>
                                                                        <w:right w:val="none" w:sz="0" w:space="0" w:color="auto"/>
                                                                      </w:divBdr>
                                                                      <w:divsChild>
                                                                        <w:div w:id="1914462694">
                                                                          <w:marLeft w:val="0"/>
                                                                          <w:marRight w:val="218"/>
                                                                          <w:marTop w:val="0"/>
                                                                          <w:marBottom w:val="0"/>
                                                                          <w:divBdr>
                                                                            <w:top w:val="none" w:sz="0" w:space="0" w:color="auto"/>
                                                                            <w:left w:val="none" w:sz="0" w:space="0" w:color="auto"/>
                                                                            <w:bottom w:val="none" w:sz="0" w:space="0" w:color="auto"/>
                                                                            <w:right w:val="none" w:sz="0" w:space="0" w:color="auto"/>
                                                                          </w:divBdr>
                                                                        </w:div>
                                                                        <w:div w:id="74590451">
                                                                          <w:marLeft w:val="0"/>
                                                                          <w:marRight w:val="0"/>
                                                                          <w:marTop w:val="0"/>
                                                                          <w:marBottom w:val="0"/>
                                                                          <w:divBdr>
                                                                            <w:top w:val="none" w:sz="0" w:space="0" w:color="auto"/>
                                                                            <w:left w:val="none" w:sz="0" w:space="0" w:color="auto"/>
                                                                            <w:bottom w:val="none" w:sz="0" w:space="0" w:color="auto"/>
                                                                            <w:right w:val="none" w:sz="0" w:space="0" w:color="auto"/>
                                                                          </w:divBdr>
                                                                          <w:divsChild>
                                                                            <w:div w:id="1768310202">
                                                                              <w:marLeft w:val="0"/>
                                                                              <w:marRight w:val="195"/>
                                                                              <w:marTop w:val="0"/>
                                                                              <w:marBottom w:val="0"/>
                                                                              <w:divBdr>
                                                                                <w:top w:val="none" w:sz="0" w:space="0" w:color="auto"/>
                                                                                <w:left w:val="none" w:sz="0" w:space="0" w:color="auto"/>
                                                                                <w:bottom w:val="none" w:sz="0" w:space="0" w:color="auto"/>
                                                                                <w:right w:val="none" w:sz="0" w:space="0" w:color="auto"/>
                                                                              </w:divBdr>
                                                                              <w:divsChild>
                                                                                <w:div w:id="131169715">
                                                                                  <w:marLeft w:val="0"/>
                                                                                  <w:marRight w:val="0"/>
                                                                                  <w:marTop w:val="0"/>
                                                                                  <w:marBottom w:val="0"/>
                                                                                  <w:divBdr>
                                                                                    <w:top w:val="none" w:sz="0" w:space="0" w:color="auto"/>
                                                                                    <w:left w:val="none" w:sz="0" w:space="0" w:color="auto"/>
                                                                                    <w:bottom w:val="none" w:sz="0" w:space="0" w:color="auto"/>
                                                                                    <w:right w:val="none" w:sz="0" w:space="0" w:color="auto"/>
                                                                                  </w:divBdr>
                                                                                  <w:divsChild>
                                                                                    <w:div w:id="1070738158">
                                                                                      <w:marLeft w:val="0"/>
                                                                                      <w:marRight w:val="0"/>
                                                                                      <w:marTop w:val="0"/>
                                                                                      <w:marBottom w:val="0"/>
                                                                                      <w:divBdr>
                                                                                        <w:top w:val="none" w:sz="0" w:space="0" w:color="auto"/>
                                                                                        <w:left w:val="none" w:sz="0" w:space="0" w:color="auto"/>
                                                                                        <w:bottom w:val="none" w:sz="0" w:space="0" w:color="auto"/>
                                                                                        <w:right w:val="none" w:sz="0" w:space="0" w:color="auto"/>
                                                                                      </w:divBdr>
                                                                                      <w:divsChild>
                                                                                        <w:div w:id="17950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20838">
                                                                              <w:marLeft w:val="0"/>
                                                                              <w:marRight w:val="0"/>
                                                                              <w:marTop w:val="0"/>
                                                                              <w:marBottom w:val="0"/>
                                                                              <w:divBdr>
                                                                                <w:top w:val="none" w:sz="0" w:space="0" w:color="auto"/>
                                                                                <w:left w:val="none" w:sz="0" w:space="0" w:color="auto"/>
                                                                                <w:bottom w:val="none" w:sz="0" w:space="0" w:color="auto"/>
                                                                                <w:right w:val="none" w:sz="0" w:space="0" w:color="auto"/>
                                                                              </w:divBdr>
                                                                              <w:divsChild>
                                                                                <w:div w:id="9998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284188">
                                                      <w:marLeft w:val="0"/>
                                                      <w:marRight w:val="0"/>
                                                      <w:marTop w:val="0"/>
                                                      <w:marBottom w:val="0"/>
                                                      <w:divBdr>
                                                        <w:top w:val="none" w:sz="0" w:space="0" w:color="auto"/>
                                                        <w:left w:val="none" w:sz="0" w:space="0" w:color="auto"/>
                                                        <w:bottom w:val="none" w:sz="0" w:space="0" w:color="auto"/>
                                                        <w:right w:val="none" w:sz="0" w:space="0" w:color="auto"/>
                                                      </w:divBdr>
                                                      <w:divsChild>
                                                        <w:div w:id="58945080">
                                                          <w:marLeft w:val="0"/>
                                                          <w:marRight w:val="0"/>
                                                          <w:marTop w:val="0"/>
                                                          <w:marBottom w:val="0"/>
                                                          <w:divBdr>
                                                            <w:top w:val="none" w:sz="0" w:space="0" w:color="auto"/>
                                                            <w:left w:val="none" w:sz="0" w:space="0" w:color="auto"/>
                                                            <w:bottom w:val="none" w:sz="0" w:space="0" w:color="auto"/>
                                                            <w:right w:val="none" w:sz="0" w:space="0" w:color="auto"/>
                                                          </w:divBdr>
                                                          <w:divsChild>
                                                            <w:div w:id="1570461065">
                                                              <w:marLeft w:val="0"/>
                                                              <w:marRight w:val="0"/>
                                                              <w:marTop w:val="0"/>
                                                              <w:marBottom w:val="0"/>
                                                              <w:divBdr>
                                                                <w:top w:val="none" w:sz="0" w:space="0" w:color="auto"/>
                                                                <w:left w:val="none" w:sz="0" w:space="0" w:color="auto"/>
                                                                <w:bottom w:val="none" w:sz="0" w:space="0" w:color="auto"/>
                                                                <w:right w:val="none" w:sz="0" w:space="0" w:color="auto"/>
                                                              </w:divBdr>
                                                              <w:divsChild>
                                                                <w:div w:id="120011983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3721</Characters>
  <Application>Microsoft Office Word</Application>
  <DocSecurity>0</DocSecurity>
  <Lines>31</Lines>
  <Paragraphs>8</Paragraphs>
  <ScaleCrop>false</ScaleCrop>
  <Company>SPecialiST RePack</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2025-03-24T20:01:00Z</dcterms:created>
  <dcterms:modified xsi:type="dcterms:W3CDTF">2025-03-24T20:04:00Z</dcterms:modified>
</cp:coreProperties>
</file>