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BC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Муниципальное общеобразовательное учреждение</w:t>
      </w:r>
      <w:r>
        <w:rPr>
          <w:rFonts w:ascii="Times New Roman" w:hAnsi="Times New Roman" w:cs="Times New Roman"/>
        </w:rPr>
        <w:t xml:space="preserve"> </w:t>
      </w: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Ставропольского края </w:t>
      </w: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br/>
      </w: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экологии</w:t>
      </w:r>
      <w:r w:rsidRPr="00A9380E">
        <w:rPr>
          <w:rFonts w:ascii="Times New Roman" w:hAnsi="Times New Roman" w:cs="Times New Roman"/>
        </w:rPr>
        <w:br/>
      </w: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5pt;height:195.8pt">
            <v:imagedata r:id="rId4" r:href="rId5"/>
          </v:shape>
        </w:pict>
      </w: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Default="00963DBC" w:rsidP="00963DBC">
      <w:pPr>
        <w:jc w:val="center"/>
        <w:rPr>
          <w:rFonts w:ascii="Times New Roman" w:hAnsi="Times New Roman" w:cs="Times New Roman"/>
        </w:rPr>
      </w:pP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963DBC" w:rsidRPr="00A9380E" w:rsidRDefault="00963DBC" w:rsidP="00963DB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экологии</w:t>
      </w:r>
    </w:p>
    <w:p w:rsidR="00963DBC" w:rsidRDefault="00963DBC" w:rsidP="00963DBC">
      <w:pPr>
        <w:rPr>
          <w:rFonts w:ascii="Times New Roman" w:hAnsi="Times New Roman" w:cs="Times New Roman"/>
        </w:rPr>
      </w:pPr>
    </w:p>
    <w:p w:rsidR="00963DBC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963DBC" w:rsidRDefault="00963DBC" w:rsidP="00963DBC">
      <w:pPr>
        <w:rPr>
          <w:rFonts w:ascii="Times New Roman" w:hAnsi="Times New Roman" w:cs="Times New Roman"/>
        </w:rPr>
      </w:pPr>
    </w:p>
    <w:p w:rsidR="00963DBC" w:rsidRPr="00A9380E" w:rsidRDefault="00963DBC" w:rsidP="00963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9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951"/>
      </w:tblGrid>
      <w:tr w:rsidR="00963DBC" w:rsidRPr="00A9380E" w:rsidTr="00417AA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963DBC" w:rsidRPr="00A9380E" w:rsidTr="00417AA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963DBC" w:rsidRPr="00A9380E" w:rsidTr="00417AA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</w:p>
        </w:tc>
      </w:tr>
      <w:tr w:rsidR="00963DBC" w:rsidRPr="00A9380E" w:rsidTr="00417AA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</w:p>
        </w:tc>
      </w:tr>
      <w:tr w:rsidR="00963DBC" w:rsidRPr="00A9380E" w:rsidTr="00417AA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</w:p>
        </w:tc>
      </w:tr>
      <w:tr w:rsidR="00963DBC" w:rsidRPr="00A9380E" w:rsidTr="00417AAF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5-8 классов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 этаж</w:t>
            </w:r>
          </w:p>
        </w:tc>
      </w:tr>
      <w:tr w:rsidR="00963DBC" w:rsidRPr="00A9380E" w:rsidTr="00417AAF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9-11 классов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  <w:tr w:rsidR="00963DBC" w:rsidRPr="00A9380E" w:rsidTr="00417AA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Разбор олимпиадных заданий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963DBC" w:rsidRPr="00A9380E" w:rsidRDefault="00963DBC" w:rsidP="00963DBC">
      <w:pPr>
        <w:rPr>
          <w:rFonts w:ascii="Times New Roman" w:hAnsi="Times New Roman" w:cs="Times New Roman"/>
        </w:rPr>
      </w:pPr>
    </w:p>
    <w:p w:rsidR="00963DBC" w:rsidRPr="00A9380E" w:rsidRDefault="00963DBC" w:rsidP="00963DBC">
      <w:pPr>
        <w:rPr>
          <w:rFonts w:ascii="Times New Roman" w:hAnsi="Times New Roman" w:cs="Times New Roman"/>
        </w:rPr>
      </w:pPr>
    </w:p>
    <w:tbl>
      <w:tblPr>
        <w:tblOverlap w:val="never"/>
        <w:tblW w:w="6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6"/>
        <w:gridCol w:w="2160"/>
        <w:gridCol w:w="1392"/>
      </w:tblGrid>
      <w:tr w:rsidR="00963DBC" w:rsidRPr="00A9380E" w:rsidTr="00417AAF">
        <w:trPr>
          <w:trHeight w:hRule="exact" w:val="1224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963DBC" w:rsidRPr="00A9380E" w:rsidTr="00417AAF">
        <w:trPr>
          <w:trHeight w:hRule="exact" w:val="619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963DBC" w:rsidRPr="00A9380E" w:rsidTr="00417AAF">
        <w:trPr>
          <w:trHeight w:hRule="exact" w:val="854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963DBC" w:rsidRDefault="00963DBC" w:rsidP="00963DBC">
      <w:pPr>
        <w:rPr>
          <w:rFonts w:ascii="Times New Roman" w:hAnsi="Times New Roman" w:cs="Times New Roman"/>
        </w:rPr>
      </w:pPr>
    </w:p>
    <w:p w:rsidR="00963DBC" w:rsidRPr="00A9380E" w:rsidRDefault="00963DBC" w:rsidP="00963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963DBC" w:rsidRPr="00A9380E" w:rsidRDefault="00963DBC" w:rsidP="00963DBC">
      <w:pPr>
        <w:rPr>
          <w:rFonts w:ascii="Times New Roman" w:hAnsi="Times New Roman" w:cs="Times New Roman"/>
        </w:rPr>
      </w:pPr>
    </w:p>
    <w:p w:rsidR="00963DBC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p w:rsidR="00963DBC" w:rsidRPr="00A9380E" w:rsidRDefault="00963DBC" w:rsidP="00963DBC">
      <w:pPr>
        <w:rPr>
          <w:rFonts w:ascii="Times New Roman" w:hAnsi="Times New Roman" w:cs="Times New Roman"/>
        </w:rPr>
      </w:pPr>
    </w:p>
    <w:tbl>
      <w:tblPr>
        <w:tblOverlap w:val="never"/>
        <w:tblW w:w="6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62"/>
        <w:gridCol w:w="1670"/>
      </w:tblGrid>
      <w:tr w:rsidR="00963DBC" w:rsidRPr="00A9380E" w:rsidTr="00417AAF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  <w:tr w:rsidR="00963DBC" w:rsidRPr="00A9380E" w:rsidTr="00417AAF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C" w:rsidRPr="00A9380E" w:rsidRDefault="00963DBC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</w:tbl>
    <w:p w:rsidR="00963DBC" w:rsidRPr="00A9380E" w:rsidRDefault="00963DBC" w:rsidP="00963DBC">
      <w:pPr>
        <w:rPr>
          <w:rFonts w:ascii="Times New Roman" w:hAnsi="Times New Roman" w:cs="Times New Roman"/>
        </w:rPr>
      </w:pPr>
    </w:p>
    <w:p w:rsidR="00963DBC" w:rsidRPr="00A9380E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экологии  будут размещены </w:t>
      </w:r>
      <w:r>
        <w:rPr>
          <w:rFonts w:ascii="Times New Roman" w:hAnsi="Times New Roman" w:cs="Times New Roman"/>
        </w:rPr>
        <w:t>03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 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963DBC" w:rsidRDefault="00963DBC" w:rsidP="00963DBC">
      <w:pPr>
        <w:rPr>
          <w:rFonts w:ascii="Times New Roman" w:hAnsi="Times New Roman" w:cs="Times New Roman"/>
        </w:rPr>
      </w:pPr>
    </w:p>
    <w:p w:rsidR="00963DBC" w:rsidRPr="00A9380E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экологии:</w:t>
      </w:r>
    </w:p>
    <w:p w:rsidR="00963DBC" w:rsidRDefault="00963DBC" w:rsidP="00963DBC">
      <w:pPr>
        <w:rPr>
          <w:rFonts w:ascii="Times New Roman" w:hAnsi="Times New Roman" w:cs="Times New Roman"/>
        </w:rPr>
      </w:pPr>
    </w:p>
    <w:p w:rsidR="00963DBC" w:rsidRPr="00B21636" w:rsidRDefault="00963DBC" w:rsidP="00963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21636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B21636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B21636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B21636">
        <w:rPr>
          <w:rFonts w:ascii="Times New Roman" w:hAnsi="Times New Roman" w:cs="Times New Roman"/>
        </w:rPr>
        <w:t xml:space="preserve"> №1 - </w:t>
      </w:r>
      <w:proofErr w:type="spellStart"/>
      <w:r w:rsidRPr="00B21636">
        <w:rPr>
          <w:rFonts w:ascii="Times New Roman" w:hAnsi="Times New Roman" w:cs="Times New Roman"/>
        </w:rPr>
        <w:t>Вакалова</w:t>
      </w:r>
      <w:proofErr w:type="spellEnd"/>
      <w:r w:rsidRPr="00B21636">
        <w:rPr>
          <w:rFonts w:ascii="Times New Roman" w:hAnsi="Times New Roman" w:cs="Times New Roman"/>
        </w:rPr>
        <w:t xml:space="preserve"> Светлана Александровна. </w:t>
      </w:r>
    </w:p>
    <w:p w:rsidR="00963DBC" w:rsidRPr="00B21636" w:rsidRDefault="00963DBC" w:rsidP="00963DBC">
      <w:pPr>
        <w:rPr>
          <w:rFonts w:ascii="Times New Roman" w:hAnsi="Times New Roman" w:cs="Times New Roman"/>
        </w:rPr>
      </w:pPr>
      <w:r w:rsidRPr="00B21636">
        <w:rPr>
          <w:rFonts w:ascii="Times New Roman" w:hAnsi="Times New Roman" w:cs="Times New Roman"/>
        </w:rPr>
        <w:t>Контактный телефон: 89187765034</w:t>
      </w:r>
    </w:p>
    <w:p w:rsidR="00963DBC" w:rsidRDefault="00963DBC" w:rsidP="00963DBC">
      <w:pPr>
        <w:rPr>
          <w:rFonts w:ascii="Times New Roman" w:hAnsi="Times New Roman" w:cs="Times New Roman"/>
        </w:rPr>
      </w:pPr>
    </w:p>
    <w:p w:rsidR="00963DBC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МО учителей естественного</w:t>
      </w:r>
      <w:r>
        <w:rPr>
          <w:rFonts w:ascii="Times New Roman" w:hAnsi="Times New Roman" w:cs="Times New Roman"/>
        </w:rPr>
        <w:t>-научного</w:t>
      </w:r>
      <w:r w:rsidRPr="00A9380E">
        <w:rPr>
          <w:rFonts w:ascii="Times New Roman" w:hAnsi="Times New Roman" w:cs="Times New Roman"/>
        </w:rPr>
        <w:t xml:space="preserve"> </w:t>
      </w:r>
      <w:proofErr w:type="gramStart"/>
      <w:r w:rsidRPr="00A9380E">
        <w:rPr>
          <w:rFonts w:ascii="Times New Roman" w:hAnsi="Times New Roman" w:cs="Times New Roman"/>
        </w:rPr>
        <w:t>цикла  –</w:t>
      </w:r>
      <w:proofErr w:type="gramEnd"/>
      <w:r w:rsidRPr="00A9380E">
        <w:rPr>
          <w:rFonts w:ascii="Times New Roman" w:hAnsi="Times New Roman" w:cs="Times New Roman"/>
        </w:rPr>
        <w:t xml:space="preserve"> </w:t>
      </w:r>
      <w:r w:rsidRPr="00551721">
        <w:rPr>
          <w:rFonts w:ascii="Times New Roman" w:hAnsi="Times New Roman" w:cs="Times New Roman"/>
        </w:rPr>
        <w:t>Сафонова Любовь Вениаминовна.  Контактный телефон: 89097557146.</w:t>
      </w:r>
    </w:p>
    <w:p w:rsidR="00963DBC" w:rsidRPr="00A9380E" w:rsidRDefault="00963DBC" w:rsidP="00963DBC">
      <w:pPr>
        <w:rPr>
          <w:rFonts w:ascii="Times New Roman" w:hAnsi="Times New Roman" w:cs="Times New Roman"/>
        </w:rPr>
      </w:pPr>
    </w:p>
    <w:p w:rsidR="00963DBC" w:rsidRPr="00A9380E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:rsidR="00963DBC" w:rsidRPr="00A9380E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963DBC" w:rsidRDefault="00963DBC" w:rsidP="00963DBC">
      <w:pPr>
        <w:rPr>
          <w:rFonts w:ascii="Times New Roman" w:hAnsi="Times New Roman" w:cs="Times New Roman"/>
        </w:rPr>
      </w:pPr>
    </w:p>
    <w:p w:rsidR="00963DBC" w:rsidRPr="00A9380E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963DBC" w:rsidRDefault="00963DBC" w:rsidP="00963DB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</w:t>
      </w:r>
    </w:p>
    <w:p w:rsidR="0005529B" w:rsidRDefault="0005529B"/>
    <w:sectPr w:rsidR="0005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BC"/>
    <w:rsid w:val="0005529B"/>
    <w:rsid w:val="009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4A68"/>
  <w15:chartTrackingRefBased/>
  <w15:docId w15:val="{244D7F10-8005-476F-ADC8-B5313CD4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3DB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DB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2024-09-30T13:01:00Z</dcterms:created>
  <dcterms:modified xsi:type="dcterms:W3CDTF">2024-09-30T13:02:00Z</dcterms:modified>
</cp:coreProperties>
</file>